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78" w:rsidRPr="009C3A78" w:rsidRDefault="009C3A78" w:rsidP="006612CD">
      <w:pPr>
        <w:pStyle w:val="Ttulo3"/>
        <w:jc w:val="center"/>
        <w:rPr>
          <w:color w:val="76923C" w:themeColor="accent3" w:themeShade="BF"/>
          <w:sz w:val="32"/>
          <w:szCs w:val="32"/>
        </w:rPr>
      </w:pPr>
      <w:r w:rsidRPr="009C3A78">
        <w:rPr>
          <w:color w:val="76923C" w:themeColor="accent3" w:themeShade="BF"/>
          <w:sz w:val="32"/>
          <w:szCs w:val="32"/>
        </w:rPr>
        <w:t>Grupos y Agrupamientos en los recursos</w:t>
      </w:r>
    </w:p>
    <w:p w:rsidR="008D686F" w:rsidRPr="008D686F" w:rsidRDefault="008D686F" w:rsidP="008D686F">
      <w:pPr>
        <w:pStyle w:val="Ttulo4"/>
        <w:rPr>
          <w:rFonts w:ascii="Times New Roman" w:hAnsi="Times New Roman" w:cs="Times New Roman"/>
          <w:color w:val="76923C" w:themeColor="accent3" w:themeShade="BF"/>
          <w:sz w:val="28"/>
          <w:szCs w:val="28"/>
        </w:rPr>
      </w:pPr>
      <w:r w:rsidRPr="008D686F">
        <w:rPr>
          <w:rFonts w:ascii="Times New Roman" w:hAnsi="Times New Roman" w:cs="Times New Roman"/>
          <w:color w:val="76923C" w:themeColor="accent3" w:themeShade="BF"/>
          <w:sz w:val="28"/>
          <w:szCs w:val="28"/>
        </w:rPr>
        <w:t>En el foro</w:t>
      </w:r>
    </w:p>
    <w:p w:rsidR="008D686F" w:rsidRDefault="00326506" w:rsidP="008D686F">
      <w:pPr>
        <w:pStyle w:val="NormalWeb"/>
      </w:pPr>
      <w:r>
        <w:rPr>
          <w:noProof/>
        </w:rPr>
        <w:pict>
          <v:shapetype id="_x0000_t32" coordsize="21600,21600" o:spt="32" o:oned="t" path="m,l21600,21600e" filled="f">
            <v:path arrowok="t" fillok="f" o:connecttype="none"/>
            <o:lock v:ext="edit" shapetype="t"/>
          </v:shapetype>
          <v:shape id="_x0000_s1065" type="#_x0000_t32" style="position:absolute;margin-left:71.7pt;margin-top:42.85pt;width:26.25pt;height:48pt;flip:y;z-index:251658240" o:connectortype="straight" strokecolor="red">
            <v:stroke endarrow="block"/>
          </v:shape>
        </w:pict>
      </w:r>
      <w:r w:rsidR="008D686F">
        <w:t>Al trabajar mediante un foro también podemos trabajar en grupos.</w:t>
      </w:r>
      <w:r w:rsidR="006612CD">
        <w:t xml:space="preserve"> Se puede configurar en el bloque </w:t>
      </w:r>
      <w:r w:rsidR="006612CD" w:rsidRPr="006612CD">
        <w:rPr>
          <w:b/>
          <w:i/>
        </w:rPr>
        <w:t>Ajustes comunes del módulo</w:t>
      </w:r>
      <w:r w:rsidR="006612CD">
        <w:t>.</w:t>
      </w:r>
    </w:p>
    <w:p w:rsidR="006612CD" w:rsidRDefault="006612CD" w:rsidP="00481BEC">
      <w:pPr>
        <w:pStyle w:val="NormalWeb"/>
        <w:jc w:val="both"/>
        <w:rPr>
          <w:b/>
          <w:i/>
          <w:noProof/>
        </w:rPr>
      </w:pPr>
    </w:p>
    <w:p w:rsidR="00CF1F3D" w:rsidRDefault="008D686F" w:rsidP="006612CD">
      <w:pPr>
        <w:pStyle w:val="NormalWeb"/>
        <w:jc w:val="both"/>
        <w:rPr>
          <w:b/>
          <w:i/>
        </w:rPr>
      </w:pPr>
      <w:r>
        <w:rPr>
          <w:b/>
          <w:i/>
          <w:noProof/>
          <w:lang w:val="es-419" w:eastAsia="es-419"/>
        </w:rPr>
        <w:drawing>
          <wp:inline distT="0" distB="0" distL="0" distR="0">
            <wp:extent cx="5228167" cy="26003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5291" t="24765" r="27690" b="15987"/>
                    <a:stretch>
                      <a:fillRect/>
                    </a:stretch>
                  </pic:blipFill>
                  <pic:spPr bwMode="auto">
                    <a:xfrm>
                      <a:off x="0" y="0"/>
                      <a:ext cx="5228167" cy="2600325"/>
                    </a:xfrm>
                    <a:prstGeom prst="rect">
                      <a:avLst/>
                    </a:prstGeom>
                    <a:noFill/>
                    <a:ln w="9525">
                      <a:noFill/>
                      <a:miter lim="800000"/>
                      <a:headEnd/>
                      <a:tailEnd/>
                    </a:ln>
                  </pic:spPr>
                </pic:pic>
              </a:graphicData>
            </a:graphic>
          </wp:inline>
        </w:drawing>
      </w:r>
    </w:p>
    <w:p w:rsidR="008D686F" w:rsidRPr="00093962" w:rsidRDefault="008D686F" w:rsidP="006612C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93962">
        <w:rPr>
          <w:rFonts w:ascii="Times New Roman" w:eastAsia="Times New Roman" w:hAnsi="Times New Roman" w:cs="Times New Roman"/>
          <w:sz w:val="24"/>
          <w:szCs w:val="24"/>
          <w:lang w:eastAsia="es-ES"/>
        </w:rPr>
        <w:t>Podemos optar por configurar:</w:t>
      </w:r>
    </w:p>
    <w:p w:rsidR="006612CD" w:rsidRDefault="008D686F" w:rsidP="006612C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12CD">
        <w:rPr>
          <w:rFonts w:ascii="Times New Roman" w:eastAsia="Times New Roman" w:hAnsi="Times New Roman" w:cs="Times New Roman"/>
          <w:b/>
          <w:bCs/>
          <w:i/>
          <w:sz w:val="24"/>
          <w:szCs w:val="24"/>
          <w:lang w:eastAsia="es-ES"/>
        </w:rPr>
        <w:t>No hay grupos</w:t>
      </w:r>
      <w:r w:rsidRPr="00093962">
        <w:rPr>
          <w:rFonts w:ascii="Times New Roman" w:eastAsia="Times New Roman" w:hAnsi="Times New Roman" w:cs="Times New Roman"/>
          <w:sz w:val="24"/>
          <w:szCs w:val="24"/>
          <w:lang w:eastAsia="es-ES"/>
        </w:rPr>
        <w:t>: en este caso todos los integrantes del curso, de todos los grupos podrán participar del mismo intercambio.</w:t>
      </w:r>
    </w:p>
    <w:p w:rsidR="008D686F" w:rsidRPr="00093962" w:rsidRDefault="008D686F" w:rsidP="006612C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12CD">
        <w:rPr>
          <w:rFonts w:ascii="Times New Roman" w:eastAsia="Times New Roman" w:hAnsi="Times New Roman" w:cs="Times New Roman"/>
          <w:b/>
          <w:bCs/>
          <w:i/>
          <w:sz w:val="24"/>
          <w:szCs w:val="24"/>
          <w:lang w:eastAsia="es-ES"/>
        </w:rPr>
        <w:t>Grupos visibles</w:t>
      </w:r>
      <w:r w:rsidRPr="00093962">
        <w:rPr>
          <w:rFonts w:ascii="Times New Roman" w:eastAsia="Times New Roman" w:hAnsi="Times New Roman" w:cs="Times New Roman"/>
          <w:sz w:val="24"/>
          <w:szCs w:val="24"/>
          <w:lang w:eastAsia="es-ES"/>
        </w:rPr>
        <w:t xml:space="preserve">: deberemos crear un hilo de debate para cada grupo. Todos los grupos pueden ingresar a ver el desarrollo del debate de otro </w:t>
      </w:r>
      <w:proofErr w:type="gramStart"/>
      <w:r w:rsidRPr="00093962">
        <w:rPr>
          <w:rFonts w:ascii="Times New Roman" w:eastAsia="Times New Roman" w:hAnsi="Times New Roman" w:cs="Times New Roman"/>
          <w:sz w:val="24"/>
          <w:szCs w:val="24"/>
          <w:lang w:eastAsia="es-ES"/>
        </w:rPr>
        <w:t>grupo</w:t>
      </w:r>
      <w:proofErr w:type="gramEnd"/>
      <w:r w:rsidRPr="00093962">
        <w:rPr>
          <w:rFonts w:ascii="Times New Roman" w:eastAsia="Times New Roman" w:hAnsi="Times New Roman" w:cs="Times New Roman"/>
          <w:sz w:val="24"/>
          <w:szCs w:val="24"/>
          <w:lang w:eastAsia="es-ES"/>
        </w:rPr>
        <w:t xml:space="preserve"> pero no podrán participar en otro que no sea el del propio grupo.</w:t>
      </w:r>
    </w:p>
    <w:p w:rsidR="008D686F" w:rsidRPr="00093962" w:rsidRDefault="008D686F" w:rsidP="006612C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612CD">
        <w:rPr>
          <w:rFonts w:ascii="Times New Roman" w:eastAsia="Times New Roman" w:hAnsi="Times New Roman" w:cs="Times New Roman"/>
          <w:b/>
          <w:bCs/>
          <w:i/>
          <w:sz w:val="24"/>
          <w:szCs w:val="24"/>
          <w:lang w:eastAsia="es-ES"/>
        </w:rPr>
        <w:t>Grupos separados</w:t>
      </w:r>
      <w:r w:rsidRPr="006612CD">
        <w:rPr>
          <w:rFonts w:ascii="Times New Roman" w:eastAsia="Times New Roman" w:hAnsi="Times New Roman" w:cs="Times New Roman"/>
          <w:i/>
          <w:sz w:val="24"/>
          <w:szCs w:val="24"/>
          <w:lang w:eastAsia="es-ES"/>
        </w:rPr>
        <w:t>:</w:t>
      </w:r>
      <w:r w:rsidRPr="00093962">
        <w:rPr>
          <w:rFonts w:ascii="Times New Roman" w:eastAsia="Times New Roman" w:hAnsi="Times New Roman" w:cs="Times New Roman"/>
          <w:sz w:val="24"/>
          <w:szCs w:val="24"/>
          <w:lang w:eastAsia="es-ES"/>
        </w:rPr>
        <w:t xml:space="preserve"> deberemos crear un hilo de debate para cada grupo, cada grupo ve solo el debate propio, no ve la existencia de otro debate ni por nombre, solo ve el de su grupo.</w:t>
      </w:r>
    </w:p>
    <w:p w:rsidR="008D686F" w:rsidRPr="00093962" w:rsidRDefault="008D686F" w:rsidP="006612CD">
      <w:pPr>
        <w:spacing w:after="0" w:line="240" w:lineRule="auto"/>
        <w:jc w:val="both"/>
        <w:rPr>
          <w:rFonts w:ascii="Times New Roman" w:eastAsia="Times New Roman" w:hAnsi="Times New Roman" w:cs="Times New Roman"/>
          <w:sz w:val="24"/>
          <w:szCs w:val="24"/>
          <w:lang w:eastAsia="es-ES"/>
        </w:rPr>
      </w:pPr>
      <w:r w:rsidRPr="006612CD">
        <w:rPr>
          <w:rFonts w:ascii="Times New Roman" w:eastAsia="Times New Roman" w:hAnsi="Times New Roman" w:cs="Times New Roman"/>
          <w:b/>
          <w:i/>
          <w:sz w:val="24"/>
          <w:szCs w:val="24"/>
          <w:lang w:eastAsia="es-ES"/>
        </w:rPr>
        <w:t>¡Importante!</w:t>
      </w:r>
      <w:r w:rsidRPr="00093962">
        <w:rPr>
          <w:rFonts w:ascii="Times New Roman" w:eastAsia="Times New Roman" w:hAnsi="Times New Roman" w:cs="Times New Roman"/>
          <w:sz w:val="24"/>
          <w:szCs w:val="24"/>
          <w:lang w:eastAsia="es-ES"/>
        </w:rPr>
        <w:t xml:space="preserve"> Siempre que se configura un</w:t>
      </w:r>
      <w:bookmarkStart w:id="0" w:name="_GoBack"/>
      <w:bookmarkEnd w:id="0"/>
      <w:r w:rsidRPr="00093962">
        <w:rPr>
          <w:rFonts w:ascii="Times New Roman" w:eastAsia="Times New Roman" w:hAnsi="Times New Roman" w:cs="Times New Roman"/>
          <w:sz w:val="24"/>
          <w:szCs w:val="24"/>
          <w:lang w:eastAsia="es-ES"/>
        </w:rPr>
        <w:t xml:space="preserve"> foro con grupos, ya sea visibles o separados, debemos sí o sí asignar un grupo a cada hilo creado. Si no asignamos el grupo al crear el hilo el sistema no reconoce quien debería poder participar, podemos decir que entra como en conflicto.  Entonces todos los estudiantes del curso verán el </w:t>
      </w:r>
      <w:proofErr w:type="gramStart"/>
      <w:r w:rsidRPr="00093962">
        <w:rPr>
          <w:rFonts w:ascii="Times New Roman" w:eastAsia="Times New Roman" w:hAnsi="Times New Roman" w:cs="Times New Roman"/>
          <w:sz w:val="24"/>
          <w:szCs w:val="24"/>
          <w:lang w:eastAsia="es-ES"/>
        </w:rPr>
        <w:t>hilo</w:t>
      </w:r>
      <w:proofErr w:type="gramEnd"/>
      <w:r w:rsidRPr="00093962">
        <w:rPr>
          <w:rFonts w:ascii="Times New Roman" w:eastAsia="Times New Roman" w:hAnsi="Times New Roman" w:cs="Times New Roman"/>
          <w:sz w:val="24"/>
          <w:szCs w:val="24"/>
          <w:lang w:eastAsia="es-ES"/>
        </w:rPr>
        <w:t xml:space="preserve"> pero ninguno podrá participar, no aparece en este caso la opción de Responder.</w:t>
      </w:r>
    </w:p>
    <w:p w:rsidR="008D686F" w:rsidRPr="00093962" w:rsidRDefault="008D686F" w:rsidP="006612CD">
      <w:pPr>
        <w:spacing w:before="100" w:beforeAutospacing="1" w:after="100" w:afterAutospacing="1" w:line="240" w:lineRule="auto"/>
        <w:jc w:val="both"/>
        <w:rPr>
          <w:rFonts w:ascii="Times New Roman" w:eastAsia="Times New Roman" w:hAnsi="Times New Roman" w:cs="Times New Roman"/>
          <w:sz w:val="24"/>
          <w:szCs w:val="24"/>
          <w:lang w:eastAsia="es-ES"/>
        </w:rPr>
      </w:pPr>
      <w:r w:rsidRPr="00093962">
        <w:rPr>
          <w:rFonts w:ascii="Times New Roman" w:eastAsia="Times New Roman" w:hAnsi="Times New Roman" w:cs="Times New Roman"/>
          <w:sz w:val="24"/>
          <w:szCs w:val="24"/>
          <w:lang w:eastAsia="es-ES"/>
        </w:rPr>
        <w:t> </w:t>
      </w:r>
    </w:p>
    <w:p w:rsidR="008D686F" w:rsidRDefault="008D686F" w:rsidP="00CF1F3D">
      <w:pPr>
        <w:pStyle w:val="NormalWeb"/>
      </w:pPr>
    </w:p>
    <w:sectPr w:rsidR="008D686F" w:rsidSect="00C81356">
      <w:headerReference w:type="default" r:id="rId9"/>
      <w:footerReference w:type="default" r:id="rId10"/>
      <w:pgSz w:w="11906" w:h="16838"/>
      <w:pgMar w:top="212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506" w:rsidRDefault="00326506" w:rsidP="00C81356">
      <w:pPr>
        <w:spacing w:after="0" w:line="240" w:lineRule="auto"/>
      </w:pPr>
      <w:r>
        <w:separator/>
      </w:r>
    </w:p>
  </w:endnote>
  <w:endnote w:type="continuationSeparator" w:id="0">
    <w:p w:rsidR="00326506" w:rsidRDefault="00326506" w:rsidP="00C8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D8" w:rsidRPr="00625AD8" w:rsidRDefault="00625AD8" w:rsidP="00625AD8">
    <w:pPr>
      <w:pStyle w:val="Piedepgina"/>
      <w:jc w:val="right"/>
      <w:rPr>
        <w:sz w:val="20"/>
        <w:lang w:val="es-419"/>
      </w:rPr>
    </w:pPr>
    <w:r>
      <w:rPr>
        <w:sz w:val="20"/>
        <w:lang w:val="es-419"/>
      </w:rPr>
      <w:t>_________________________________________</w:t>
    </w:r>
    <w:r w:rsidRPr="008D5258">
      <w:rPr>
        <w:sz w:val="20"/>
        <w:lang w:val="es-419"/>
      </w:rPr>
      <w:t>Material cedido por la Escuela de Enfermería</w:t>
    </w:r>
    <w:r>
      <w:rPr>
        <w:sz w:val="20"/>
        <w:lang w:val="es-419"/>
      </w:rPr>
      <w:t xml:space="preserve"> - </w:t>
    </w:r>
    <w:proofErr w:type="spellStart"/>
    <w:r>
      <w:rPr>
        <w:sz w:val="20"/>
        <w:lang w:val="es-419"/>
      </w:rPr>
      <w:t>UNaM</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506" w:rsidRDefault="00326506" w:rsidP="00C81356">
      <w:pPr>
        <w:spacing w:after="0" w:line="240" w:lineRule="auto"/>
      </w:pPr>
      <w:r>
        <w:separator/>
      </w:r>
    </w:p>
  </w:footnote>
  <w:footnote w:type="continuationSeparator" w:id="0">
    <w:p w:rsidR="00326506" w:rsidRDefault="00326506" w:rsidP="00C8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56" w:rsidRPr="00625AD8" w:rsidRDefault="00625AD8" w:rsidP="00625AD8">
    <w:pPr>
      <w:pStyle w:val="Encabezado"/>
      <w:jc w:val="right"/>
    </w:pPr>
    <w:r>
      <w:rPr>
        <w:noProof/>
        <w:lang w:val="es-419" w:eastAsia="es-419"/>
      </w:rPr>
      <w:drawing>
        <wp:inline distT="0" distB="0" distL="0" distR="0">
          <wp:extent cx="1203325" cy="6674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3-18 at 19.38.58.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591" cy="672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7943"/>
    <w:multiLevelType w:val="multilevel"/>
    <w:tmpl w:val="C28C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92FD0"/>
    <w:multiLevelType w:val="multilevel"/>
    <w:tmpl w:val="EE60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166CD1"/>
    <w:multiLevelType w:val="multilevel"/>
    <w:tmpl w:val="C0EC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05CBE"/>
    <w:multiLevelType w:val="multilevel"/>
    <w:tmpl w:val="6CD0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066CE"/>
    <w:multiLevelType w:val="multilevel"/>
    <w:tmpl w:val="9792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356"/>
    <w:rsid w:val="00071F83"/>
    <w:rsid w:val="000D4659"/>
    <w:rsid w:val="000F078A"/>
    <w:rsid w:val="00125DD5"/>
    <w:rsid w:val="00130FB9"/>
    <w:rsid w:val="001A190D"/>
    <w:rsid w:val="001C5D7B"/>
    <w:rsid w:val="00294FDC"/>
    <w:rsid w:val="002B21D2"/>
    <w:rsid w:val="00306FE8"/>
    <w:rsid w:val="00326506"/>
    <w:rsid w:val="003C7374"/>
    <w:rsid w:val="003D5B50"/>
    <w:rsid w:val="00465FED"/>
    <w:rsid w:val="00481BEC"/>
    <w:rsid w:val="00484159"/>
    <w:rsid w:val="005B73E7"/>
    <w:rsid w:val="00625AD8"/>
    <w:rsid w:val="00656061"/>
    <w:rsid w:val="006612CD"/>
    <w:rsid w:val="006650CC"/>
    <w:rsid w:val="00694563"/>
    <w:rsid w:val="006B0370"/>
    <w:rsid w:val="006B585E"/>
    <w:rsid w:val="006D0BD3"/>
    <w:rsid w:val="00727FFD"/>
    <w:rsid w:val="00772187"/>
    <w:rsid w:val="0077508B"/>
    <w:rsid w:val="00784331"/>
    <w:rsid w:val="007C1E94"/>
    <w:rsid w:val="00855A76"/>
    <w:rsid w:val="00861B27"/>
    <w:rsid w:val="00865D2F"/>
    <w:rsid w:val="008C393A"/>
    <w:rsid w:val="008D686F"/>
    <w:rsid w:val="00940BC6"/>
    <w:rsid w:val="0095135D"/>
    <w:rsid w:val="00963679"/>
    <w:rsid w:val="00965B04"/>
    <w:rsid w:val="009C1669"/>
    <w:rsid w:val="009C3A78"/>
    <w:rsid w:val="00A148E2"/>
    <w:rsid w:val="00A21270"/>
    <w:rsid w:val="00A23BC0"/>
    <w:rsid w:val="00A601AB"/>
    <w:rsid w:val="00A630D1"/>
    <w:rsid w:val="00A64464"/>
    <w:rsid w:val="00AE7985"/>
    <w:rsid w:val="00B668B7"/>
    <w:rsid w:val="00BB63A7"/>
    <w:rsid w:val="00BE04DC"/>
    <w:rsid w:val="00C530D9"/>
    <w:rsid w:val="00C56BF2"/>
    <w:rsid w:val="00C81356"/>
    <w:rsid w:val="00C84A7A"/>
    <w:rsid w:val="00CA403E"/>
    <w:rsid w:val="00CD355E"/>
    <w:rsid w:val="00CF1F3D"/>
    <w:rsid w:val="00D1659A"/>
    <w:rsid w:val="00D57ADD"/>
    <w:rsid w:val="00D7136E"/>
    <w:rsid w:val="00E22D2E"/>
    <w:rsid w:val="00EA2F62"/>
    <w:rsid w:val="00EB0FDF"/>
    <w:rsid w:val="00EC4FFD"/>
    <w:rsid w:val="00ED27E8"/>
    <w:rsid w:val="00ED2E87"/>
    <w:rsid w:val="00EE75A3"/>
    <w:rsid w:val="00F311E5"/>
    <w:rsid w:val="00F56DD2"/>
    <w:rsid w:val="00F66A53"/>
    <w:rsid w:val="00FA42A9"/>
    <w:rsid w:val="00FA45C5"/>
    <w:rsid w:val="00FB28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5"/>
      </o:rules>
    </o:shapelayout>
  </w:shapeDefaults>
  <w:decimalSymbol w:val="."/>
  <w:listSeparator w:val=";"/>
  <w14:docId w14:val="48F7E5AD"/>
  <w15:docId w15:val="{1EF52223-3732-4822-97AE-B4BBAE7C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56"/>
  </w:style>
  <w:style w:type="paragraph" w:styleId="Ttulo3">
    <w:name w:val="heading 3"/>
    <w:basedOn w:val="Normal"/>
    <w:link w:val="Ttulo3Car"/>
    <w:uiPriority w:val="9"/>
    <w:qFormat/>
    <w:rsid w:val="009C3A7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9C3A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13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1356"/>
  </w:style>
  <w:style w:type="paragraph" w:styleId="Piedepgina">
    <w:name w:val="footer"/>
    <w:basedOn w:val="Normal"/>
    <w:link w:val="PiedepginaCar"/>
    <w:uiPriority w:val="99"/>
    <w:unhideWhenUsed/>
    <w:rsid w:val="00C813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1356"/>
  </w:style>
  <w:style w:type="paragraph" w:styleId="Textodeglobo">
    <w:name w:val="Balloon Text"/>
    <w:basedOn w:val="Normal"/>
    <w:link w:val="TextodegloboCar"/>
    <w:uiPriority w:val="99"/>
    <w:semiHidden/>
    <w:unhideWhenUsed/>
    <w:rsid w:val="00C813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356"/>
    <w:rPr>
      <w:rFonts w:ascii="Tahoma" w:hAnsi="Tahoma" w:cs="Tahoma"/>
      <w:sz w:val="16"/>
      <w:szCs w:val="16"/>
    </w:rPr>
  </w:style>
  <w:style w:type="paragraph" w:styleId="Prrafodelista">
    <w:name w:val="List Paragraph"/>
    <w:basedOn w:val="Normal"/>
    <w:uiPriority w:val="34"/>
    <w:qFormat/>
    <w:rsid w:val="00FA42A9"/>
    <w:pPr>
      <w:ind w:left="720"/>
      <w:contextualSpacing/>
    </w:pPr>
  </w:style>
  <w:style w:type="character" w:styleId="nfasis">
    <w:name w:val="Emphasis"/>
    <w:basedOn w:val="Fuentedeprrafopredeter"/>
    <w:uiPriority w:val="20"/>
    <w:qFormat/>
    <w:rsid w:val="00306FE8"/>
    <w:rPr>
      <w:i/>
      <w:iCs/>
    </w:rPr>
  </w:style>
  <w:style w:type="character" w:customStyle="1" w:styleId="Ttulo3Car">
    <w:name w:val="Título 3 Car"/>
    <w:basedOn w:val="Fuentedeprrafopredeter"/>
    <w:link w:val="Ttulo3"/>
    <w:uiPriority w:val="9"/>
    <w:rsid w:val="009C3A78"/>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semiHidden/>
    <w:rsid w:val="009C3A7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C3A7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81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08768-9286-4756-8424-4F13E169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Sergio Sedoff</cp:lastModifiedBy>
  <cp:revision>3</cp:revision>
  <cp:lastPrinted>2019-02-27T11:09:00Z</cp:lastPrinted>
  <dcterms:created xsi:type="dcterms:W3CDTF">2019-02-27T11:11:00Z</dcterms:created>
  <dcterms:modified xsi:type="dcterms:W3CDTF">2020-03-28T16:32:00Z</dcterms:modified>
</cp:coreProperties>
</file>